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28" w:rsidRPr="001014D7" w:rsidRDefault="000D1728" w:rsidP="000D1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4D7">
        <w:rPr>
          <w:rFonts w:ascii="Times New Roman" w:hAnsi="Times New Roman" w:cs="Times New Roman"/>
          <w:b/>
          <w:sz w:val="24"/>
          <w:szCs w:val="24"/>
        </w:rPr>
        <w:t>Chemistry 4055 (Spring 2013)</w:t>
      </w:r>
    </w:p>
    <w:p w:rsidR="000D1728" w:rsidRPr="001014D7" w:rsidRDefault="000D1728" w:rsidP="000D1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4D7">
        <w:rPr>
          <w:rFonts w:ascii="Times New Roman" w:hAnsi="Times New Roman" w:cs="Times New Roman"/>
          <w:b/>
          <w:sz w:val="24"/>
          <w:szCs w:val="24"/>
        </w:rPr>
        <w:t>Biochemistry I- Introduction to the Chemistry of the Animal Cell</w:t>
      </w:r>
    </w:p>
    <w:p w:rsidR="000D1728" w:rsidRPr="001014D7" w:rsidRDefault="001E6D82" w:rsidP="000D1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4D7">
        <w:rPr>
          <w:rFonts w:ascii="Times New Roman" w:hAnsi="Times New Roman" w:cs="Times New Roman"/>
          <w:b/>
          <w:sz w:val="24"/>
          <w:szCs w:val="24"/>
        </w:rPr>
        <w:t>Chapter 6</w:t>
      </w:r>
      <w:r w:rsidR="000D1728" w:rsidRPr="001014D7">
        <w:rPr>
          <w:rFonts w:ascii="Times New Roman" w:hAnsi="Times New Roman" w:cs="Times New Roman"/>
          <w:b/>
          <w:sz w:val="24"/>
          <w:szCs w:val="24"/>
        </w:rPr>
        <w:t xml:space="preserve"> HW Assignment</w:t>
      </w:r>
    </w:p>
    <w:p w:rsidR="00D07679" w:rsidRPr="001014D7" w:rsidRDefault="00D07679" w:rsidP="000D1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698" w:rsidRPr="001014D7" w:rsidRDefault="00D07679" w:rsidP="001E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4D7">
        <w:rPr>
          <w:rFonts w:ascii="Times New Roman" w:hAnsi="Times New Roman" w:cs="Times New Roman"/>
          <w:sz w:val="24"/>
          <w:szCs w:val="24"/>
        </w:rPr>
        <w:t xml:space="preserve">1. </w:t>
      </w:r>
      <w:r w:rsidR="001E2698" w:rsidRPr="001014D7">
        <w:rPr>
          <w:rFonts w:ascii="Times New Roman" w:hAnsi="Times New Roman" w:cs="Times New Roman"/>
          <w:sz w:val="24"/>
          <w:szCs w:val="24"/>
        </w:rPr>
        <w:t>In th</w:t>
      </w:r>
      <w:r w:rsidR="001014D7">
        <w:rPr>
          <w:rFonts w:ascii="Times New Roman" w:hAnsi="Times New Roman" w:cs="Times New Roman"/>
          <w:sz w:val="24"/>
          <w:szCs w:val="24"/>
        </w:rPr>
        <w:t>e absence of a prosthetic group</w:t>
      </w:r>
      <w:r w:rsidR="001E2698" w:rsidRPr="001014D7">
        <w:rPr>
          <w:rFonts w:ascii="Times New Roman" w:hAnsi="Times New Roman" w:cs="Times New Roman"/>
          <w:sz w:val="24"/>
          <w:szCs w:val="24"/>
        </w:rPr>
        <w:t xml:space="preserve"> would an enzyme be able to catalyze a reaction?</w:t>
      </w:r>
    </w:p>
    <w:p w:rsidR="001E2698" w:rsidRPr="001014D7" w:rsidRDefault="001E2698" w:rsidP="001E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D13" w:rsidRPr="001014D7" w:rsidRDefault="001E2698" w:rsidP="001E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4D7">
        <w:rPr>
          <w:rFonts w:ascii="Times New Roman" w:hAnsi="Times New Roman" w:cs="Times New Roman"/>
          <w:sz w:val="24"/>
          <w:szCs w:val="24"/>
        </w:rPr>
        <w:t>2.</w:t>
      </w:r>
      <w:r w:rsidR="00411D13" w:rsidRPr="001014D7">
        <w:rPr>
          <w:rFonts w:ascii="Times New Roman" w:hAnsi="Times New Roman" w:cs="Times New Roman"/>
          <w:sz w:val="24"/>
          <w:szCs w:val="24"/>
        </w:rPr>
        <w:t xml:space="preserve"> If an enzyme can catalyze the conversion of a substrate to a product how then can it catalyze the conversion of the product to a substrate? Draw a reaction coordinate diagram to show this.</w:t>
      </w:r>
    </w:p>
    <w:p w:rsidR="00411D13" w:rsidRPr="001014D7" w:rsidRDefault="00411D13" w:rsidP="001E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D82" w:rsidRPr="001014D7" w:rsidRDefault="00411D13" w:rsidP="001E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4D7">
        <w:rPr>
          <w:rFonts w:ascii="Times New Roman" w:hAnsi="Times New Roman" w:cs="Times New Roman"/>
          <w:sz w:val="24"/>
          <w:szCs w:val="24"/>
        </w:rPr>
        <w:t>3.</w:t>
      </w:r>
      <w:r w:rsidR="00E722B8" w:rsidRPr="001014D7">
        <w:rPr>
          <w:rFonts w:ascii="Times New Roman" w:hAnsi="Times New Roman" w:cs="Times New Roman"/>
          <w:sz w:val="24"/>
          <w:szCs w:val="24"/>
        </w:rPr>
        <w:t xml:space="preserve"> </w:t>
      </w:r>
      <w:r w:rsidRPr="001014D7">
        <w:rPr>
          <w:rFonts w:ascii="Times New Roman" w:hAnsi="Times New Roman" w:cs="Times New Roman"/>
          <w:sz w:val="24"/>
          <w:szCs w:val="24"/>
        </w:rPr>
        <w:t xml:space="preserve">What </w:t>
      </w:r>
      <w:r w:rsidRPr="001014D7">
        <w:rPr>
          <w:rFonts w:ascii="Times New Roman" w:hAnsi="Times New Roman" w:cs="Times New Roman"/>
          <w:sz w:val="24"/>
          <w:szCs w:val="24"/>
          <w:lang w:val="el-GR"/>
        </w:rPr>
        <w:t>Δ</w:t>
      </w:r>
      <w:r w:rsidRPr="001014D7">
        <w:rPr>
          <w:rFonts w:ascii="Times New Roman" w:hAnsi="Times New Roman" w:cs="Times New Roman"/>
          <w:sz w:val="24"/>
          <w:szCs w:val="24"/>
        </w:rPr>
        <w:t>G value for the conversion of a substrate to a product is affected by the presence of an enzyme?</w:t>
      </w:r>
    </w:p>
    <w:p w:rsidR="00E921C7" w:rsidRPr="001014D7" w:rsidRDefault="00E921C7" w:rsidP="001E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1C7" w:rsidRPr="001014D7" w:rsidRDefault="00EA68B7" w:rsidP="001E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4D7">
        <w:rPr>
          <w:rFonts w:ascii="Times New Roman" w:hAnsi="Times New Roman" w:cs="Times New Roman"/>
          <w:sz w:val="24"/>
          <w:szCs w:val="24"/>
        </w:rPr>
        <w:t xml:space="preserve">4. What thermodynamic equation </w:t>
      </w:r>
      <w:r w:rsidR="00E921C7" w:rsidRPr="001014D7">
        <w:rPr>
          <w:rFonts w:ascii="Times New Roman" w:hAnsi="Times New Roman" w:cs="Times New Roman"/>
          <w:sz w:val="24"/>
          <w:szCs w:val="24"/>
        </w:rPr>
        <w:t>shows that a higher K value results in a thermodynamically more favorable reaction?</w:t>
      </w:r>
    </w:p>
    <w:p w:rsidR="00D301B6" w:rsidRPr="001014D7" w:rsidRDefault="00D301B6" w:rsidP="00CD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594" w:rsidRDefault="001014D7" w:rsidP="00CD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D7">
        <w:rPr>
          <w:rFonts w:ascii="Times New Roman" w:hAnsi="Times New Roman" w:cs="Times New Roman"/>
          <w:sz w:val="24"/>
          <w:szCs w:val="24"/>
        </w:rPr>
        <w:t>5. Why is the lock and key theory</w:t>
      </w:r>
      <w:r>
        <w:rPr>
          <w:rFonts w:ascii="Times New Roman" w:hAnsi="Times New Roman" w:cs="Times New Roman"/>
          <w:sz w:val="24"/>
          <w:szCs w:val="24"/>
        </w:rPr>
        <w:t xml:space="preserve"> an inappropriate model for the mechanism of enzyme catalysis?</w:t>
      </w:r>
    </w:p>
    <w:p w:rsidR="001014D7" w:rsidRDefault="001014D7" w:rsidP="00CD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4D7" w:rsidRDefault="001014D7" w:rsidP="009C49F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6.</w:t>
      </w:r>
      <w:r w:rsidR="002263AB">
        <w:rPr>
          <w:rFonts w:ascii="Times New Roman" w:hAnsi="Times New Roman" w:cs="Times New Roman"/>
          <w:sz w:val="24"/>
          <w:szCs w:val="24"/>
        </w:rPr>
        <w:t xml:space="preserve"> In an important step in the mechanism of action of carbonic anhydrase, a Zn</w:t>
      </w:r>
      <w:r w:rsidR="002263AB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2263AB">
        <w:rPr>
          <w:rFonts w:ascii="Times New Roman" w:hAnsi="Times New Roman" w:cs="Times New Roman"/>
          <w:sz w:val="24"/>
          <w:szCs w:val="24"/>
        </w:rPr>
        <w:t xml:space="preserve"> ion helps to deprotonate a water molecule that coordinates to it. The hydroxide ion then serves as a nucleophile to </w:t>
      </w:r>
      <w:r w:rsidR="009C49FA">
        <w:rPr>
          <w:rFonts w:ascii="Times New Roman" w:hAnsi="Times New Roman" w:cs="Times New Roman"/>
          <w:sz w:val="24"/>
          <w:szCs w:val="24"/>
        </w:rPr>
        <w:t>attack the substrate CO</w:t>
      </w:r>
      <w:r w:rsidR="009C49F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C49FA">
        <w:rPr>
          <w:rFonts w:ascii="Times New Roman" w:hAnsi="Times New Roman" w:cs="Times New Roman"/>
          <w:sz w:val="24"/>
          <w:szCs w:val="24"/>
        </w:rPr>
        <w:t>. What kind of covalent catalysis mechanism is illustrated here?</w:t>
      </w:r>
      <w:r w:rsidR="009C49FA" w:rsidRPr="009C49FA">
        <w:rPr>
          <w:noProof/>
        </w:rPr>
        <w:t xml:space="preserve"> </w:t>
      </w:r>
      <w:r w:rsidR="009C49FA" w:rsidRPr="009C49FA">
        <w:t xml:space="preserve"> </w:t>
      </w:r>
      <w:r w:rsidR="009C49FA">
        <w:rPr>
          <w:noProof/>
        </w:rPr>
        <w:drawing>
          <wp:inline distT="0" distB="0" distL="0" distR="0" wp14:anchorId="46D10CBB">
            <wp:extent cx="5944235" cy="23958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39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52F0" w:rsidRDefault="00B352F0" w:rsidP="009C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When performing a kinetics experiment it is important to be able to detect a substrate and/or a product to calculate rates. Often UV-</w:t>
      </w:r>
      <w:proofErr w:type="spellStart"/>
      <w:r>
        <w:rPr>
          <w:rFonts w:ascii="Times New Roman" w:hAnsi="Times New Roman" w:cs="Times New Roman"/>
          <w:sz w:val="24"/>
          <w:szCs w:val="24"/>
        </w:rPr>
        <w:t>vis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spectroscopy is used because substrates and/or products can absorb light. If the substrate and product absorb light in a similar wavelength range, then why would an </w:t>
      </w:r>
      <w:proofErr w:type="spellStart"/>
      <w:r>
        <w:rPr>
          <w:rFonts w:ascii="Times New Roman" w:hAnsi="Times New Roman" w:cs="Times New Roman"/>
          <w:sz w:val="24"/>
          <w:szCs w:val="24"/>
        </w:rPr>
        <w:t>isosbestic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point be important to identify in the UV-</w:t>
      </w:r>
      <w:proofErr w:type="spellStart"/>
      <w:r>
        <w:rPr>
          <w:rFonts w:ascii="Times New Roman" w:hAnsi="Times New Roman" w:cs="Times New Roman"/>
          <w:sz w:val="24"/>
          <w:szCs w:val="24"/>
        </w:rPr>
        <w:t>vis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spectrum?</w:t>
      </w:r>
    </w:p>
    <w:p w:rsidR="00B919EF" w:rsidRDefault="00B919EF" w:rsidP="009C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9EF" w:rsidRDefault="00B919EF" w:rsidP="009C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If enzyme kinetics were not measured by the m</w:t>
      </w:r>
      <w:r w:rsidR="009D657F">
        <w:rPr>
          <w:rFonts w:ascii="Times New Roman" w:hAnsi="Times New Roman" w:cs="Times New Roman"/>
          <w:sz w:val="24"/>
          <w:szCs w:val="24"/>
        </w:rPr>
        <w:t>ethod of initial rates,</w:t>
      </w:r>
      <w:r>
        <w:rPr>
          <w:rFonts w:ascii="Times New Roman" w:hAnsi="Times New Roman" w:cs="Times New Roman"/>
          <w:sz w:val="24"/>
          <w:szCs w:val="24"/>
        </w:rPr>
        <w:t xml:space="preserve"> would the k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-2 </w:t>
      </w:r>
      <w:r>
        <w:rPr>
          <w:rFonts w:ascii="Times New Roman" w:hAnsi="Times New Roman" w:cs="Times New Roman"/>
          <w:sz w:val="24"/>
          <w:szCs w:val="24"/>
        </w:rPr>
        <w:t xml:space="preserve">term </w:t>
      </w:r>
      <w:r w:rsidR="009D657F">
        <w:rPr>
          <w:rFonts w:ascii="Times New Roman" w:hAnsi="Times New Roman" w:cs="Times New Roman"/>
          <w:sz w:val="24"/>
          <w:szCs w:val="24"/>
        </w:rPr>
        <w:t xml:space="preserve">still </w:t>
      </w:r>
      <w:r>
        <w:rPr>
          <w:rFonts w:ascii="Times New Roman" w:hAnsi="Times New Roman" w:cs="Times New Roman"/>
          <w:sz w:val="24"/>
          <w:szCs w:val="24"/>
        </w:rPr>
        <w:t>be negligible in the following proposed mechanism?</w:t>
      </w:r>
    </w:p>
    <w:p w:rsidR="00B919EF" w:rsidRDefault="00B919EF" w:rsidP="009C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EB1" w:rsidRPr="00BF5EB1" w:rsidRDefault="00BF5EB1" w:rsidP="009C49F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</w:p>
    <w:p w:rsidR="00BD1C28" w:rsidRDefault="00BF5EB1" w:rsidP="00BD1C28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6AC6658" wp14:editId="0EDF188F">
                  <wp:simplePos x="0" y="0"/>
                  <wp:positionH relativeFrom="column">
                    <wp:posOffset>3072765</wp:posOffset>
                  </wp:positionH>
                  <wp:positionV relativeFrom="paragraph">
                    <wp:posOffset>162560</wp:posOffset>
                  </wp:positionV>
                  <wp:extent cx="228600" cy="0"/>
                  <wp:effectExtent l="38100" t="76200" r="0" b="114300"/>
                  <wp:wrapNone/>
                  <wp:docPr id="19" name="Straight Arrow Connector 1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2860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arrow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9" o:spid="_x0000_s1026" type="#_x0000_t32" style="position:absolute;margin-left:241.95pt;margin-top:12.8pt;width:18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" strokecolor="black [3213]" strokeweight="1pt">
                  <v:stroke startarrow="open"/>
                </v:shape>
              </w:pict>
            </mc:Fallback>
          </mc:AlternateConten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FBDF095" wp14:editId="54C3344F">
                  <wp:simplePos x="0" y="0"/>
                  <wp:positionH relativeFrom="column">
                    <wp:posOffset>3107267</wp:posOffset>
                  </wp:positionH>
                  <wp:positionV relativeFrom="paragraph">
                    <wp:posOffset>81280</wp:posOffset>
                  </wp:positionV>
                  <wp:extent cx="228600" cy="0"/>
                  <wp:effectExtent l="0" t="76200" r="19050" b="114300"/>
                  <wp:wrapNone/>
                  <wp:docPr id="18" name="Straight Arrow Connector 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2860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id="Straight Arrow Connector 18" o:spid="_x0000_s1026" type="#_x0000_t32" style="position:absolute;margin-left:244.65pt;margin-top:6.4pt;width:18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" strokecolor="black [3213]" strokeweight="1pt">
                  <v:stroke endarrow="open"/>
                </v:shape>
              </w:pict>
            </mc:Fallback>
          </mc:AlternateContent>
        </m:r>
      </m:oMath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A8CAB" wp14:editId="12B37163">
                <wp:simplePos x="0" y="0"/>
                <wp:positionH relativeFrom="column">
                  <wp:posOffset>2598420</wp:posOffset>
                </wp:positionH>
                <wp:positionV relativeFrom="paragraph">
                  <wp:posOffset>162348</wp:posOffset>
                </wp:positionV>
                <wp:extent cx="228600" cy="0"/>
                <wp:effectExtent l="38100" t="76200" r="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204.6pt;margin-top:12.8pt;width:18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" strokecolor="black [3213]" strokeweight="1pt">
                <v:stroke start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1A0B6" wp14:editId="044F0D02">
                <wp:simplePos x="0" y="0"/>
                <wp:positionH relativeFrom="column">
                  <wp:posOffset>2633133</wp:posOffset>
                </wp:positionH>
                <wp:positionV relativeFrom="paragraph">
                  <wp:posOffset>81068</wp:posOffset>
                </wp:positionV>
                <wp:extent cx="228600" cy="0"/>
                <wp:effectExtent l="0" t="76200" r="1905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207.35pt;margin-top:6.4pt;width:1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" strokecolor="black [3213]" strokeweight="1pt">
                <v:stroke endarrow="open"/>
              </v:shape>
            </w:pict>
          </mc:Fallback>
        </mc:AlternateConten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E  +   S          ES          E  +   P</m:t>
        </m:r>
      </m:oMath>
    </w:p>
    <w:p w:rsidR="00BD1C28" w:rsidRDefault="00BD1C28" w:rsidP="00BD1C2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ab/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BD1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</w:rPr>
        <w:t>-2</w:t>
      </w:r>
    </w:p>
    <w:p w:rsidR="00BD1C28" w:rsidRDefault="00BD1C28" w:rsidP="00BD1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9D657F">
        <w:rPr>
          <w:rFonts w:ascii="Times New Roman" w:hAnsi="Times New Roman" w:cs="Times New Roman"/>
          <w:sz w:val="24"/>
          <w:szCs w:val="24"/>
        </w:rPr>
        <w:t xml:space="preserve"> </w:t>
      </w:r>
      <w:r w:rsidR="00A81A61">
        <w:rPr>
          <w:rFonts w:ascii="Times New Roman" w:hAnsi="Times New Roman" w:cs="Times New Roman"/>
          <w:sz w:val="24"/>
          <w:szCs w:val="24"/>
        </w:rPr>
        <w:t>How is the steady-state assumption in enzyme kinetics similar to but not the same as chemical equilibrium?</w:t>
      </w:r>
    </w:p>
    <w:p w:rsidR="009D657F" w:rsidRDefault="009D657F" w:rsidP="00BD1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57F" w:rsidRDefault="009D657F" w:rsidP="00BD1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CC3E36">
        <w:rPr>
          <w:rFonts w:ascii="Times New Roman" w:hAnsi="Times New Roman" w:cs="Times New Roman"/>
          <w:sz w:val="24"/>
          <w:szCs w:val="24"/>
        </w:rPr>
        <w:t xml:space="preserve">Given the </w:t>
      </w:r>
      <w:proofErr w:type="spellStart"/>
      <w:r w:rsidR="00CC3E36">
        <w:rPr>
          <w:rFonts w:ascii="Times New Roman" w:hAnsi="Times New Roman" w:cs="Times New Roman"/>
          <w:sz w:val="24"/>
          <w:szCs w:val="24"/>
        </w:rPr>
        <w:t>Michaelis-Menten</w:t>
      </w:r>
      <w:proofErr w:type="spellEnd"/>
      <w:r w:rsidR="00CC3E36">
        <w:rPr>
          <w:rFonts w:ascii="Times New Roman" w:hAnsi="Times New Roman" w:cs="Times New Roman"/>
          <w:sz w:val="24"/>
          <w:szCs w:val="24"/>
        </w:rPr>
        <w:t xml:space="preserve"> parameters for an </w:t>
      </w:r>
      <w:r w:rsidR="00263801">
        <w:rPr>
          <w:rFonts w:ascii="Times New Roman" w:hAnsi="Times New Roman" w:cs="Times New Roman"/>
          <w:sz w:val="24"/>
          <w:szCs w:val="24"/>
        </w:rPr>
        <w:t>enzyme-</w:t>
      </w:r>
      <w:bookmarkStart w:id="0" w:name="_GoBack"/>
      <w:bookmarkEnd w:id="0"/>
      <w:r w:rsidR="00263801">
        <w:rPr>
          <w:rFonts w:ascii="Times New Roman" w:hAnsi="Times New Roman" w:cs="Times New Roman"/>
          <w:sz w:val="24"/>
          <w:szCs w:val="24"/>
        </w:rPr>
        <w:t xml:space="preserve">catalyzed </w:t>
      </w:r>
      <w:r w:rsidR="00CC3E36">
        <w:rPr>
          <w:rFonts w:ascii="Times New Roman" w:hAnsi="Times New Roman" w:cs="Times New Roman"/>
          <w:sz w:val="24"/>
          <w:szCs w:val="24"/>
        </w:rPr>
        <w:t xml:space="preserve">reaction </w:t>
      </w:r>
      <w:proofErr w:type="spellStart"/>
      <w:r w:rsidR="00CC3E36">
        <w:rPr>
          <w:rFonts w:ascii="Times New Roman" w:hAnsi="Times New Roman" w:cs="Times New Roman"/>
          <w:sz w:val="24"/>
          <w:szCs w:val="24"/>
        </w:rPr>
        <w:t>k</w:t>
      </w:r>
      <w:r w:rsidR="00CC3E36">
        <w:rPr>
          <w:rFonts w:ascii="Times New Roman" w:hAnsi="Times New Roman" w:cs="Times New Roman"/>
          <w:sz w:val="24"/>
          <w:szCs w:val="24"/>
          <w:vertAlign w:val="subscript"/>
        </w:rPr>
        <w:t>cat</w:t>
      </w:r>
      <w:proofErr w:type="spellEnd"/>
      <w:r w:rsidR="00CC3E36">
        <w:rPr>
          <w:rFonts w:ascii="Times New Roman" w:hAnsi="Times New Roman" w:cs="Times New Roman"/>
          <w:sz w:val="24"/>
          <w:szCs w:val="24"/>
        </w:rPr>
        <w:t xml:space="preserve"> = 30.0 s</w:t>
      </w:r>
      <w:r w:rsidR="00CC3E3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CC3E36">
        <w:rPr>
          <w:rFonts w:ascii="Times New Roman" w:hAnsi="Times New Roman" w:cs="Times New Roman"/>
          <w:sz w:val="24"/>
          <w:szCs w:val="24"/>
        </w:rPr>
        <w:t xml:space="preserve"> and K</w:t>
      </w:r>
      <w:r w:rsidR="00CC3E36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="00CC3E36">
        <w:rPr>
          <w:rFonts w:ascii="Times New Roman" w:hAnsi="Times New Roman" w:cs="Times New Roman"/>
          <w:sz w:val="24"/>
          <w:szCs w:val="24"/>
        </w:rPr>
        <w:t xml:space="preserve"> = 0.0050 M, determine the fraction of </w:t>
      </w:r>
      <w:proofErr w:type="spellStart"/>
      <w:r w:rsidR="00CC3E36">
        <w:rPr>
          <w:rFonts w:ascii="Times New Roman" w:hAnsi="Times New Roman" w:cs="Times New Roman"/>
          <w:sz w:val="24"/>
          <w:szCs w:val="24"/>
        </w:rPr>
        <w:t>V</w:t>
      </w:r>
      <w:r w:rsidR="00CC3E36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="00CC3E36">
        <w:rPr>
          <w:rFonts w:ascii="Times New Roman" w:hAnsi="Times New Roman" w:cs="Times New Roman"/>
          <w:sz w:val="24"/>
          <w:szCs w:val="24"/>
        </w:rPr>
        <w:t xml:space="preserve"> that would be obtained at [S] = 10 K</w:t>
      </w:r>
      <w:r w:rsidR="00CC3E36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="006515BC">
        <w:rPr>
          <w:rFonts w:ascii="Times New Roman" w:hAnsi="Times New Roman" w:cs="Times New Roman"/>
          <w:sz w:val="24"/>
          <w:szCs w:val="24"/>
        </w:rPr>
        <w:t>.</w:t>
      </w:r>
    </w:p>
    <w:p w:rsidR="006515BC" w:rsidRDefault="006515BC" w:rsidP="00BD1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5BC" w:rsidRDefault="006515BC" w:rsidP="00BD1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Estimate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K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of the enzyme-catalyzed reaction for which the following data were obtained.</w:t>
      </w:r>
    </w:p>
    <w:p w:rsidR="006515BC" w:rsidRDefault="006515BC" w:rsidP="00BD1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880"/>
      </w:tblGrid>
      <w:tr w:rsidR="006515BC" w:rsidTr="006515BC">
        <w:trPr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5BC" w:rsidRPr="006515BC" w:rsidRDefault="006515BC" w:rsidP="00651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5BC">
              <w:rPr>
                <w:rFonts w:ascii="Times New Roman" w:hAnsi="Times New Roman" w:cs="Times New Roman"/>
                <w:b/>
                <w:sz w:val="24"/>
                <w:szCs w:val="24"/>
              </w:rPr>
              <w:t>[S] (M)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5BC" w:rsidRPr="006515BC" w:rsidRDefault="006515BC" w:rsidP="00651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5BC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6515B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0</w:t>
            </w:r>
            <w:r w:rsidRPr="00651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(µM/min)</w:t>
            </w:r>
          </w:p>
        </w:tc>
      </w:tr>
      <w:tr w:rsidR="006515BC" w:rsidTr="006515BC">
        <w:trPr>
          <w:jc w:val="center"/>
        </w:trPr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:rsidR="006515BC" w:rsidRPr="006515BC" w:rsidRDefault="006515BC" w:rsidP="006515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:rsidR="006515BC" w:rsidRDefault="006515BC" w:rsidP="0065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515BC" w:rsidTr="006515BC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515BC" w:rsidRDefault="006515BC" w:rsidP="0065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515BC" w:rsidRDefault="006515BC" w:rsidP="0065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515BC" w:rsidTr="006515BC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515BC" w:rsidRDefault="006515BC" w:rsidP="0065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515BC" w:rsidRDefault="006515BC" w:rsidP="0065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515BC" w:rsidTr="006515BC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515BC" w:rsidRDefault="006515BC" w:rsidP="0065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515BC" w:rsidRDefault="006515BC" w:rsidP="0065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6515BC" w:rsidTr="006515BC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515BC" w:rsidRDefault="006515BC" w:rsidP="0065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515BC" w:rsidRDefault="006515BC" w:rsidP="0065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6515BC" w:rsidTr="006515BC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515BC" w:rsidRDefault="006515BC" w:rsidP="0065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515BC" w:rsidRDefault="006515BC" w:rsidP="0065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6515BC" w:rsidTr="006515BC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515BC" w:rsidRDefault="006515BC" w:rsidP="0065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515BC" w:rsidRDefault="006515BC" w:rsidP="0065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6515BC" w:rsidTr="006515BC">
        <w:trPr>
          <w:jc w:val="center"/>
        </w:trPr>
        <w:tc>
          <w:tcPr>
            <w:tcW w:w="2880" w:type="dxa"/>
            <w:tcBorders>
              <w:top w:val="nil"/>
              <w:left w:val="nil"/>
              <w:right w:val="nil"/>
            </w:tcBorders>
          </w:tcPr>
          <w:p w:rsidR="006515BC" w:rsidRDefault="006515BC" w:rsidP="0065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</w:tcPr>
          <w:p w:rsidR="006515BC" w:rsidRDefault="006515BC" w:rsidP="0065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</w:tbl>
    <w:p w:rsidR="006515BC" w:rsidRDefault="006515BC" w:rsidP="00BD1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5BC" w:rsidRDefault="006515BC" w:rsidP="00BD1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How do competitive, uncompetitive, and mixed inhibitors </w:t>
      </w:r>
      <w:proofErr w:type="gramStart"/>
      <w:r>
        <w:rPr>
          <w:rFonts w:ascii="Times New Roman" w:hAnsi="Times New Roman" w:cs="Times New Roman"/>
          <w:sz w:val="24"/>
          <w:szCs w:val="24"/>
        </w:rPr>
        <w:t>effect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K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of an enzyme-catalyzed reaction?</w:t>
      </w:r>
    </w:p>
    <w:p w:rsidR="006515BC" w:rsidRDefault="006515BC" w:rsidP="00BD1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5BC" w:rsidRDefault="006515BC" w:rsidP="00BD1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456774">
        <w:rPr>
          <w:rFonts w:ascii="Times New Roman" w:hAnsi="Times New Roman" w:cs="Times New Roman"/>
          <w:sz w:val="24"/>
          <w:szCs w:val="24"/>
        </w:rPr>
        <w:t xml:space="preserve"> </w:t>
      </w:r>
      <w:r w:rsidR="0036792F">
        <w:rPr>
          <w:rFonts w:ascii="Times New Roman" w:hAnsi="Times New Roman" w:cs="Times New Roman"/>
          <w:sz w:val="24"/>
          <w:szCs w:val="24"/>
        </w:rPr>
        <w:t>List five factors that affect enzyme activity whether positively or negatively.</w:t>
      </w:r>
    </w:p>
    <w:p w:rsidR="0036792F" w:rsidRDefault="0036792F" w:rsidP="00BD1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92F" w:rsidRPr="006515BC" w:rsidRDefault="0036792F" w:rsidP="00BD1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How might a plot of enzyme rate (or velocity) versus pH give insight into important residues at the active site?</w:t>
      </w:r>
    </w:p>
    <w:sectPr w:rsidR="0036792F" w:rsidRPr="00651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28"/>
    <w:rsid w:val="00006594"/>
    <w:rsid w:val="000134DF"/>
    <w:rsid w:val="0006632D"/>
    <w:rsid w:val="000D1728"/>
    <w:rsid w:val="001014D7"/>
    <w:rsid w:val="001147B5"/>
    <w:rsid w:val="00150948"/>
    <w:rsid w:val="001815B6"/>
    <w:rsid w:val="001D7048"/>
    <w:rsid w:val="001E2698"/>
    <w:rsid w:val="001E6D82"/>
    <w:rsid w:val="002037BD"/>
    <w:rsid w:val="00215A10"/>
    <w:rsid w:val="002263AB"/>
    <w:rsid w:val="00262CCD"/>
    <w:rsid w:val="00263801"/>
    <w:rsid w:val="00292FBF"/>
    <w:rsid w:val="002B14A5"/>
    <w:rsid w:val="002E6F4F"/>
    <w:rsid w:val="0036792F"/>
    <w:rsid w:val="00387476"/>
    <w:rsid w:val="00387F6F"/>
    <w:rsid w:val="00411D13"/>
    <w:rsid w:val="00443A9D"/>
    <w:rsid w:val="00456774"/>
    <w:rsid w:val="00560766"/>
    <w:rsid w:val="006515BC"/>
    <w:rsid w:val="00666035"/>
    <w:rsid w:val="006B6057"/>
    <w:rsid w:val="007178E2"/>
    <w:rsid w:val="007218AB"/>
    <w:rsid w:val="007431AB"/>
    <w:rsid w:val="00796C66"/>
    <w:rsid w:val="007C3E63"/>
    <w:rsid w:val="00857447"/>
    <w:rsid w:val="00861167"/>
    <w:rsid w:val="008749CD"/>
    <w:rsid w:val="008F79F8"/>
    <w:rsid w:val="00922A8B"/>
    <w:rsid w:val="0098391D"/>
    <w:rsid w:val="009C49FA"/>
    <w:rsid w:val="009D657F"/>
    <w:rsid w:val="00A22457"/>
    <w:rsid w:val="00A26AAF"/>
    <w:rsid w:val="00A81A61"/>
    <w:rsid w:val="00A83D2B"/>
    <w:rsid w:val="00B21E74"/>
    <w:rsid w:val="00B352F0"/>
    <w:rsid w:val="00B919EF"/>
    <w:rsid w:val="00B9494D"/>
    <w:rsid w:val="00BC0BDB"/>
    <w:rsid w:val="00BD1C28"/>
    <w:rsid w:val="00BF5EB1"/>
    <w:rsid w:val="00C376F3"/>
    <w:rsid w:val="00CC3E36"/>
    <w:rsid w:val="00CD236A"/>
    <w:rsid w:val="00D07679"/>
    <w:rsid w:val="00D301B6"/>
    <w:rsid w:val="00DC2DD4"/>
    <w:rsid w:val="00E722B8"/>
    <w:rsid w:val="00E921C7"/>
    <w:rsid w:val="00EA68B7"/>
    <w:rsid w:val="00EF0FAF"/>
    <w:rsid w:val="00F1451E"/>
    <w:rsid w:val="00F27FA2"/>
    <w:rsid w:val="00F9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72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749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749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72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749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749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atinoco9278</dc:creator>
  <cp:lastModifiedBy>atinoco9278</cp:lastModifiedBy>
  <cp:revision>12</cp:revision>
  <dcterms:created xsi:type="dcterms:W3CDTF">2013-02-19T21:39:00Z</dcterms:created>
  <dcterms:modified xsi:type="dcterms:W3CDTF">2013-02-20T10:40:00Z</dcterms:modified>
</cp:coreProperties>
</file>